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15" w:rsidRPr="00611645" w:rsidRDefault="00AA3A15" w:rsidP="00AA3A15">
      <w:pPr>
        <w:ind w:right="-6"/>
        <w:jc w:val="center"/>
        <w:rPr>
          <w:rFonts w:ascii="Times New Roman" w:hAnsi="Times New Roman"/>
          <w:b/>
          <w:bCs/>
          <w:szCs w:val="26"/>
        </w:rPr>
      </w:pPr>
      <w:r w:rsidRPr="00611645">
        <w:rPr>
          <w:rFonts w:ascii="Times New Roman" w:hAnsi="Times New Roman"/>
          <w:b/>
          <w:bCs/>
          <w:szCs w:val="26"/>
        </w:rPr>
        <w:t>BẢN KÊ KHAI CƠ SỞ VẬT CHẤT, THIẾT BỊ Y TẾ, TỔ CHỨC VÀ NHÂN SỰ CỦA CƠ SỞ KHÁM BỆNH, CHỮA BỆNH</w:t>
      </w:r>
    </w:p>
    <w:p w:rsidR="00AA3A15" w:rsidRPr="00611645" w:rsidRDefault="00AA3A15" w:rsidP="00AA3A15">
      <w:pPr>
        <w:spacing w:line="340" w:lineRule="exact"/>
        <w:ind w:right="-5"/>
        <w:rPr>
          <w:rFonts w:ascii="Times New Roman" w:hAnsi="Times New Roman"/>
          <w:b/>
          <w:bCs/>
          <w:szCs w:val="26"/>
        </w:rPr>
      </w:pP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b/>
          <w:bCs/>
          <w:szCs w:val="26"/>
        </w:rPr>
        <w:t>I. THÔNG TIN CHUNG: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1. Tên cơ sở khám bệnh, chữa bệnh: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2. Địa chỉ: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  <w:lang w:val="nl-NL"/>
        </w:rPr>
      </w:pPr>
      <w:r w:rsidRPr="00611645">
        <w:rPr>
          <w:rFonts w:ascii="Times New Roman" w:hAnsi="Times New Roman"/>
          <w:szCs w:val="26"/>
          <w:lang w:val="nl-NL"/>
        </w:rPr>
        <w:t xml:space="preserve">Điện thoại: </w:t>
      </w:r>
      <w:r w:rsidRPr="00611645">
        <w:rPr>
          <w:rFonts w:ascii="Times New Roman" w:hAnsi="Times New Roman"/>
          <w:szCs w:val="26"/>
        </w:rPr>
        <w:t xml:space="preserve">............................... </w:t>
      </w:r>
      <w:r w:rsidRPr="00611645">
        <w:rPr>
          <w:rFonts w:ascii="Times New Roman" w:hAnsi="Times New Roman"/>
          <w:szCs w:val="26"/>
          <w:lang w:val="nl-NL"/>
        </w:rPr>
        <w:t xml:space="preserve">Số Fax: </w:t>
      </w:r>
      <w:r w:rsidRPr="00611645">
        <w:rPr>
          <w:rFonts w:ascii="Times New Roman" w:hAnsi="Times New Roman"/>
          <w:szCs w:val="26"/>
        </w:rPr>
        <w:t>.......................</w:t>
      </w:r>
      <w:r w:rsidRPr="00611645">
        <w:rPr>
          <w:rFonts w:ascii="Times New Roman" w:hAnsi="Times New Roman"/>
          <w:szCs w:val="26"/>
          <w:lang w:val="nl-NL"/>
        </w:rPr>
        <w:t xml:space="preserve"> Email: .......................................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  <w:lang w:val="nl-NL"/>
        </w:rPr>
      </w:pPr>
      <w:r w:rsidRPr="00611645">
        <w:rPr>
          <w:rFonts w:ascii="Times New Roman" w:hAnsi="Times New Roman"/>
          <w:szCs w:val="26"/>
          <w:lang w:val="nl-NL"/>
        </w:rPr>
        <w:t>3. Quy mô:…………….. giường bệnh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  <w:lang w:val="nl-NL"/>
        </w:rPr>
      </w:pPr>
      <w:r w:rsidRPr="00611645">
        <w:rPr>
          <w:rFonts w:ascii="Times New Roman" w:hAnsi="Times New Roman"/>
          <w:b/>
          <w:bCs/>
          <w:szCs w:val="26"/>
          <w:lang w:val="nl-NL"/>
        </w:rPr>
        <w:t>II. TỔ CHỨC: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  <w:lang w:val="nl-NL"/>
        </w:rPr>
      </w:pPr>
      <w:r w:rsidRPr="00611645">
        <w:rPr>
          <w:rFonts w:ascii="Times New Roman" w:hAnsi="Times New Roman"/>
          <w:szCs w:val="26"/>
          <w:lang w:val="nl-NL"/>
        </w:rPr>
        <w:t>1. Hình thức tổ chức</w:t>
      </w:r>
      <w:r w:rsidRPr="00611645">
        <w:rPr>
          <w:rFonts w:ascii="Times New Roman" w:hAnsi="Times New Roman"/>
          <w:szCs w:val="26"/>
          <w:vertAlign w:val="superscript"/>
          <w:lang w:val="nl-NL"/>
        </w:rPr>
        <w:t>1</w:t>
      </w:r>
      <w:r w:rsidRPr="00611645">
        <w:rPr>
          <w:rFonts w:ascii="Times New Roman" w:hAnsi="Times New Roman"/>
          <w:szCs w:val="26"/>
          <w:lang w:val="nl-NL"/>
        </w:rPr>
        <w:t>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  <w:lang w:val="nl-NL"/>
        </w:rPr>
      </w:pPr>
      <w:r w:rsidRPr="00611645">
        <w:rPr>
          <w:rFonts w:ascii="Times New Roman" w:hAnsi="Times New Roman"/>
          <w:szCs w:val="26"/>
          <w:lang w:val="nl-NL"/>
        </w:rPr>
        <w:t>2. Cơ cấu tổ chức</w:t>
      </w:r>
      <w:r w:rsidRPr="00611645">
        <w:rPr>
          <w:rFonts w:ascii="Times New Roman" w:hAnsi="Times New Roman"/>
          <w:szCs w:val="26"/>
          <w:vertAlign w:val="superscript"/>
          <w:lang w:val="nl-NL"/>
        </w:rPr>
        <w:t>2</w:t>
      </w:r>
      <w:r w:rsidRPr="00611645">
        <w:rPr>
          <w:rFonts w:ascii="Times New Roman" w:hAnsi="Times New Roman"/>
          <w:szCs w:val="26"/>
          <w:lang w:val="nl-NL"/>
        </w:rPr>
        <w:t>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  <w:lang w:val="nl-NL"/>
        </w:rPr>
      </w:pPr>
      <w:r w:rsidRPr="00611645">
        <w:rPr>
          <w:rFonts w:ascii="Times New Roman" w:hAnsi="Times New Roman"/>
          <w:b/>
          <w:bCs/>
          <w:szCs w:val="26"/>
          <w:lang w:val="nl-NL"/>
        </w:rPr>
        <w:t>III. NHÂN SỰ:</w:t>
      </w:r>
    </w:p>
    <w:p w:rsidR="00AA3A15" w:rsidRPr="00611645" w:rsidRDefault="00AA3A15" w:rsidP="00AA3A15">
      <w:pPr>
        <w:spacing w:before="120" w:after="120"/>
        <w:rPr>
          <w:rFonts w:ascii="Times New Roman" w:hAnsi="Times New Roman"/>
          <w:szCs w:val="26"/>
          <w:lang w:val="nl-NL"/>
        </w:rPr>
      </w:pPr>
      <w:r w:rsidRPr="00611645">
        <w:rPr>
          <w:rFonts w:ascii="Times New Roman" w:hAnsi="Times New Roman"/>
          <w:szCs w:val="26"/>
          <w:lang w:val="nl-NL"/>
        </w:rPr>
        <w:t>1. Danh sách trưởng khoa, phụ trách phòng, bộ phận chuyên môn: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256"/>
        <w:gridCol w:w="1235"/>
        <w:gridCol w:w="1226"/>
        <w:gridCol w:w="2055"/>
        <w:gridCol w:w="1235"/>
        <w:gridCol w:w="1365"/>
      </w:tblGrid>
      <w:tr w:rsidR="00AA3A15" w:rsidRPr="00611645" w:rsidTr="00E87511"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STT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Họ và tên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Số chứng chỉ hành nghề đã được cấp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Phạm vi hoạt động chuyên môn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Tên khoa, phòng, bộ phận chuyên môn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Vị trí, chức danh được bổ nhiệm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...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</w:tbl>
    <w:p w:rsidR="00AA3A15" w:rsidRPr="00611645" w:rsidRDefault="00AA3A15" w:rsidP="00AA3A15">
      <w:pPr>
        <w:spacing w:before="120" w:after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2. Danh sách người hành nghề:</w:t>
      </w:r>
    </w:p>
    <w:tbl>
      <w:tblPr>
        <w:tblW w:w="90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619"/>
        <w:gridCol w:w="1573"/>
        <w:gridCol w:w="1508"/>
        <w:gridCol w:w="2072"/>
        <w:gridCol w:w="1644"/>
      </w:tblGrid>
      <w:tr w:rsidR="00AA3A15" w:rsidRPr="00611645" w:rsidTr="00E87511"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STT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Họ và tên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Số chứng chỉ hành nghề đã được cấp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Phạm vi hoạt động chuyên môn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Vị trí chuyên môn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</w:tbl>
    <w:p w:rsidR="00AA3A15" w:rsidRPr="00611645" w:rsidRDefault="00AA3A15" w:rsidP="00AA3A15">
      <w:pPr>
        <w:spacing w:before="120" w:after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3. Danh sách người làm việc: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426"/>
        <w:gridCol w:w="1756"/>
        <w:gridCol w:w="2167"/>
        <w:gridCol w:w="2022"/>
      </w:tblGrid>
      <w:tr w:rsidR="00AA3A15" w:rsidRPr="00611645" w:rsidTr="00E87511"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STT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Họ và tên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Văn bằng chuyên môn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 xml:space="preserve">Thời gian đăng ký làm việc tại cơ sở khám bệnh, chữa </w:t>
            </w:r>
            <w:r w:rsidRPr="00611645">
              <w:rPr>
                <w:rFonts w:ascii="Times New Roman" w:hAnsi="Times New Roman"/>
                <w:b/>
                <w:bCs/>
                <w:szCs w:val="26"/>
              </w:rPr>
              <w:lastRenderedPageBreak/>
              <w:t>bệnh (ghi cụ thể thời gian làm việc)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lastRenderedPageBreak/>
              <w:t>Vị trí làm việc</w:t>
            </w:r>
            <w:r w:rsidRPr="00611645">
              <w:rPr>
                <w:rFonts w:ascii="Times New Roman" w:hAnsi="Times New Roman"/>
                <w:b/>
                <w:bCs/>
                <w:szCs w:val="26"/>
                <w:vertAlign w:val="superscript"/>
              </w:rPr>
              <w:t>3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...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</w:tbl>
    <w:p w:rsidR="00AA3A15" w:rsidRPr="00611645" w:rsidRDefault="00AA3A15" w:rsidP="00AA3A15">
      <w:pPr>
        <w:spacing w:before="120" w:after="120"/>
        <w:rPr>
          <w:rFonts w:ascii="Times New Roman" w:hAnsi="Times New Roman"/>
          <w:szCs w:val="26"/>
          <w:lang w:val="fr-FR"/>
        </w:rPr>
      </w:pPr>
      <w:r w:rsidRPr="00611645">
        <w:rPr>
          <w:rFonts w:ascii="Times New Roman" w:hAnsi="Times New Roman"/>
          <w:b/>
          <w:bCs/>
          <w:szCs w:val="26"/>
          <w:lang w:val="fr-FR"/>
        </w:rPr>
        <w:t>IV. THIẾT BỊ Y TẾ: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072"/>
        <w:gridCol w:w="1363"/>
        <w:gridCol w:w="1092"/>
        <w:gridCol w:w="1046"/>
        <w:gridCol w:w="988"/>
        <w:gridCol w:w="865"/>
        <w:gridCol w:w="1066"/>
        <w:gridCol w:w="831"/>
      </w:tblGrid>
      <w:tr w:rsidR="00AA3A15" w:rsidRPr="00611645" w:rsidTr="00E87511"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STT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Tên thiết bị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Ký hiệu (MODEL)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Hãng sản xuất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Xuất xứ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Năm sản xuất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Số lượng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Tình trạng sử dụng (%)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Ghi chú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  <w:tr w:rsidR="00AA3A15" w:rsidRPr="0061164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A15" w:rsidRPr="00611645" w:rsidRDefault="00AA3A15" w:rsidP="00E87511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</w:tr>
    </w:tbl>
    <w:p w:rsidR="00AA3A15" w:rsidRPr="00611645" w:rsidRDefault="00AA3A15" w:rsidP="00AA3A15">
      <w:pPr>
        <w:spacing w:before="120" w:after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b/>
          <w:bCs/>
          <w:szCs w:val="26"/>
        </w:rPr>
        <w:t>V. CƠ SỞ VẬT CHẤT: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1. Tổng diện tích mặt bằng: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2. Tổng diện tích xây dựng: ....................... diện tích ......... m</w:t>
      </w:r>
      <w:r w:rsidRPr="00611645">
        <w:rPr>
          <w:rFonts w:ascii="Times New Roman" w:hAnsi="Times New Roman"/>
          <w:szCs w:val="26"/>
          <w:vertAlign w:val="superscript"/>
        </w:rPr>
        <w:t>2</w:t>
      </w:r>
      <w:r w:rsidRPr="00611645">
        <w:rPr>
          <w:rFonts w:ascii="Times New Roman" w:hAnsi="Times New Roman"/>
          <w:szCs w:val="26"/>
        </w:rPr>
        <w:t>/giường bệnh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3. Kết cấu xây dựng nhà: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4. Diện tích xây dựng trung bình cho 01 giường bệnh (đối với bệnh viện):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5. Diện tích các khoa, phòng, buồng kỹ thuật chuyên môn, xét nghiệm, buồng bệnh: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6. Bố trí các khoa/chuyên khoa, phòng (liệt kê cụ thể):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7. Các điều kiện vệ sinh môi trường: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a) Xử lý nước thải: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b) Xử lý rác y tế, rác sinh hoạt: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8. An toàn bức xạ: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9. Hệ thống phụ trợ: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a) Phòng cháy chữa cháy: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 xml:space="preserve">b) Khí y tế: 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c) Máy phát điện: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d) Thông tin liên lạc: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10. Cơ sở vật chất khác (nếu có):</w:t>
      </w:r>
    </w:p>
    <w:p w:rsidR="00AA3A15" w:rsidRPr="00611645" w:rsidRDefault="00AA3A15" w:rsidP="00AA3A15">
      <w:pPr>
        <w:spacing w:before="120"/>
        <w:rPr>
          <w:rFonts w:ascii="Times New Roman" w:hAnsi="Times New Roman"/>
          <w:szCs w:val="26"/>
        </w:rPr>
      </w:pPr>
      <w:r w:rsidRPr="00611645">
        <w:rPr>
          <w:rFonts w:ascii="Times New Roman" w:hAnsi="Times New Roman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A3A15" w:rsidRPr="00611645" w:rsidTr="00E8751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15" w:rsidRPr="00611645" w:rsidRDefault="00AA3A15" w:rsidP="00E87511">
            <w:pPr>
              <w:spacing w:before="120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A15" w:rsidRPr="00611645" w:rsidRDefault="00AA3A15" w:rsidP="00E87511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611645">
              <w:rPr>
                <w:rFonts w:ascii="Times New Roman" w:hAnsi="Times New Roman"/>
                <w:b/>
                <w:bCs/>
                <w:szCs w:val="26"/>
              </w:rPr>
              <w:t>GIÁM ĐỐC</w:t>
            </w:r>
            <w:r w:rsidRPr="00611645">
              <w:rPr>
                <w:rFonts w:ascii="Times New Roman" w:hAnsi="Times New Roman"/>
                <w:b/>
                <w:bCs/>
                <w:szCs w:val="26"/>
              </w:rPr>
              <w:br/>
            </w:r>
            <w:r w:rsidRPr="00611645">
              <w:rPr>
                <w:rFonts w:ascii="Times New Roman" w:hAnsi="Times New Roman"/>
                <w:i/>
                <w:iCs/>
                <w:szCs w:val="26"/>
              </w:rPr>
              <w:t>(Ký, đóng dấu, ghi rõ họ tên)</w:t>
            </w:r>
          </w:p>
        </w:tc>
      </w:tr>
    </w:tbl>
    <w:p w:rsidR="005D7FF8" w:rsidRDefault="005D7FF8">
      <w:bookmarkStart w:id="0" w:name="_GoBack"/>
      <w:bookmarkEnd w:id="0"/>
    </w:p>
    <w:sectPr w:rsidR="005D7FF8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B"/>
    <w:rsid w:val="005D7FF8"/>
    <w:rsid w:val="00AA3A15"/>
    <w:rsid w:val="00BC427B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010213-4FD6-4594-A9FB-CD28553D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15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2017-10-16T07:04:00Z</dcterms:created>
  <dcterms:modified xsi:type="dcterms:W3CDTF">2017-10-16T07:04:00Z</dcterms:modified>
</cp:coreProperties>
</file>